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18" w:rsidRDefault="005941C7" w:rsidP="005941C7">
      <w:pPr>
        <w:shd w:val="clear" w:color="auto" w:fill="FFFFFF"/>
        <w:spacing w:before="75"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C2A47"/>
          <w:kern w:val="36"/>
          <w:sz w:val="48"/>
          <w:szCs w:val="48"/>
          <w:lang w:eastAsia="it-IT"/>
        </w:rPr>
      </w:pPr>
      <w:r w:rsidRPr="005941C7">
        <w:rPr>
          <w:rFonts w:ascii="Arial" w:eastAsia="Times New Roman" w:hAnsi="Arial" w:cs="Arial"/>
          <w:b/>
          <w:bCs/>
          <w:color w:val="1C2A47"/>
          <w:kern w:val="36"/>
          <w:sz w:val="48"/>
          <w:szCs w:val="48"/>
          <w:lang w:eastAsia="it-IT"/>
        </w:rPr>
        <w:drawing>
          <wp:inline distT="0" distB="0" distL="0" distR="0">
            <wp:extent cx="2524125" cy="1483777"/>
            <wp:effectExtent l="19050" t="0" r="9525" b="0"/>
            <wp:docPr id="1" name="Immagine 1" descr="C:\Users\Admin\Pictures\logo cir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logo circo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100" cy="148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418" w:rsidRPr="005941C7" w:rsidRDefault="006B760C" w:rsidP="006B760C">
      <w:pPr>
        <w:shd w:val="clear" w:color="auto" w:fill="FFFFFF"/>
        <w:spacing w:before="75" w:after="0" w:line="240" w:lineRule="auto"/>
        <w:jc w:val="center"/>
        <w:textAlignment w:val="baseline"/>
        <w:outlineLvl w:val="0"/>
        <w:rPr>
          <w:rFonts w:ascii="Informal Roman" w:eastAsia="Times New Roman" w:hAnsi="Informal Roman" w:cs="Arial"/>
          <w:b/>
          <w:bCs/>
          <w:kern w:val="36"/>
          <w:sz w:val="52"/>
          <w:szCs w:val="52"/>
          <w:lang w:eastAsia="it-IT"/>
        </w:rPr>
      </w:pPr>
      <w:r w:rsidRPr="006B760C">
        <w:rPr>
          <w:rFonts w:ascii="Informal Roman" w:eastAsia="Times New Roman" w:hAnsi="Informal Roman" w:cs="Arial"/>
          <w:b/>
          <w:bCs/>
          <w:color w:val="FF0000"/>
          <w:kern w:val="36"/>
          <w:sz w:val="52"/>
          <w:szCs w:val="52"/>
          <w:lang w:eastAsia="it-IT"/>
        </w:rPr>
        <w:t>14 febbraio</w:t>
      </w:r>
      <w:r w:rsidR="005941C7">
        <w:rPr>
          <w:rFonts w:ascii="Informal Roman" w:eastAsia="Times New Roman" w:hAnsi="Informal Roman" w:cs="Arial"/>
          <w:b/>
          <w:bCs/>
          <w:color w:val="FF0000"/>
          <w:kern w:val="36"/>
          <w:sz w:val="52"/>
          <w:szCs w:val="52"/>
          <w:lang w:eastAsia="it-IT"/>
        </w:rPr>
        <w:t xml:space="preserve"> 2016 </w:t>
      </w:r>
    </w:p>
    <w:p w:rsidR="00CB0418" w:rsidRPr="006B760C" w:rsidRDefault="006B760C" w:rsidP="005941C7">
      <w:pPr>
        <w:shd w:val="clear" w:color="auto" w:fill="FFFFFF"/>
        <w:spacing w:before="75" w:after="0" w:line="240" w:lineRule="auto"/>
        <w:jc w:val="center"/>
        <w:textAlignment w:val="baseline"/>
        <w:outlineLvl w:val="0"/>
        <w:rPr>
          <w:rFonts w:ascii="Lucida Calligraphy" w:eastAsia="Times New Roman" w:hAnsi="Lucida Calligraphy" w:cs="Arial"/>
          <w:b/>
          <w:bCs/>
          <w:color w:val="FF0000"/>
          <w:kern w:val="36"/>
          <w:sz w:val="52"/>
          <w:szCs w:val="52"/>
          <w:lang w:eastAsia="it-IT"/>
        </w:rPr>
      </w:pPr>
      <w:r w:rsidRPr="00CB0418">
        <w:rPr>
          <w:rFonts w:ascii="Lucida Calligraphy" w:eastAsia="Times New Roman" w:hAnsi="Lucida Calligraphy" w:cs="Arial"/>
          <w:b/>
          <w:bCs/>
          <w:color w:val="FF0000"/>
          <w:kern w:val="36"/>
          <w:sz w:val="52"/>
          <w:szCs w:val="52"/>
          <w:lang w:eastAsia="it-IT"/>
        </w:rPr>
        <w:t>SAN VALENTINO</w:t>
      </w:r>
    </w:p>
    <w:p w:rsidR="00CB0418" w:rsidRDefault="00CB0418" w:rsidP="00CB0418">
      <w:pPr>
        <w:shd w:val="clear" w:color="auto" w:fill="FFFFFF"/>
        <w:spacing w:before="75"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C2A47"/>
          <w:kern w:val="36"/>
          <w:sz w:val="48"/>
          <w:szCs w:val="48"/>
          <w:lang w:eastAsia="it-IT"/>
        </w:rPr>
      </w:pPr>
    </w:p>
    <w:p w:rsidR="00CB0418" w:rsidRPr="00110AFB" w:rsidRDefault="00CB0418" w:rsidP="006B760C">
      <w:pPr>
        <w:shd w:val="clear" w:color="auto" w:fill="FFFFFF"/>
        <w:spacing w:before="75" w:after="0" w:line="240" w:lineRule="auto"/>
        <w:jc w:val="center"/>
        <w:textAlignment w:val="baseline"/>
        <w:outlineLvl w:val="0"/>
        <w:rPr>
          <w:rFonts w:ascii="Informal Roman" w:eastAsia="Times New Roman" w:hAnsi="Informal Roman" w:cs="Arial"/>
          <w:b/>
          <w:bCs/>
          <w:color w:val="1C2A47"/>
          <w:kern w:val="36"/>
          <w:sz w:val="48"/>
          <w:szCs w:val="48"/>
          <w:lang w:eastAsia="it-IT"/>
        </w:rPr>
      </w:pPr>
      <w:r w:rsidRPr="00110AFB">
        <w:rPr>
          <w:rFonts w:ascii="Informal Roman" w:eastAsia="Times New Roman" w:hAnsi="Informal Roman" w:cs="Arial"/>
          <w:b/>
          <w:bCs/>
          <w:color w:val="1C2A47"/>
          <w:kern w:val="36"/>
          <w:sz w:val="48"/>
          <w:szCs w:val="48"/>
          <w:lang w:eastAsia="it-IT"/>
        </w:rPr>
        <w:t>la festa degli innamorati dal rito pagano ai nostri giorni</w:t>
      </w:r>
    </w:p>
    <w:p w:rsidR="005941C7" w:rsidRDefault="005941C7" w:rsidP="006B760C">
      <w:pPr>
        <w:shd w:val="clear" w:color="auto" w:fill="FFFFFF"/>
        <w:spacing w:before="75" w:after="0" w:line="240" w:lineRule="auto"/>
        <w:jc w:val="center"/>
        <w:textAlignment w:val="baseline"/>
        <w:outlineLvl w:val="0"/>
        <w:rPr>
          <w:rFonts w:ascii="Informal Roman" w:eastAsia="Times New Roman" w:hAnsi="Informal Roman" w:cs="Arial"/>
          <w:b/>
          <w:bCs/>
          <w:color w:val="1C2A47"/>
          <w:kern w:val="36"/>
          <w:sz w:val="52"/>
          <w:szCs w:val="52"/>
          <w:lang w:eastAsia="it-IT"/>
        </w:rPr>
      </w:pPr>
      <w:r>
        <w:rPr>
          <w:rFonts w:ascii="Informal Roman" w:eastAsia="Times New Roman" w:hAnsi="Informal Roman" w:cs="Arial"/>
          <w:b/>
          <w:bCs/>
          <w:color w:val="1C2A47"/>
          <w:kern w:val="36"/>
          <w:sz w:val="52"/>
          <w:szCs w:val="52"/>
          <w:lang w:eastAsia="it-IT"/>
        </w:rPr>
        <w:t>con</w:t>
      </w:r>
    </w:p>
    <w:p w:rsidR="005941C7" w:rsidRPr="005941C7" w:rsidRDefault="005941C7" w:rsidP="006B760C">
      <w:pPr>
        <w:shd w:val="clear" w:color="auto" w:fill="FFFFFF"/>
        <w:spacing w:before="75" w:after="0" w:line="240" w:lineRule="auto"/>
        <w:jc w:val="center"/>
        <w:textAlignment w:val="baseline"/>
        <w:outlineLvl w:val="0"/>
        <w:rPr>
          <w:rFonts w:ascii="Informal Roman" w:eastAsia="Times New Roman" w:hAnsi="Informal Roman" w:cs="Arial"/>
          <w:b/>
          <w:bCs/>
          <w:color w:val="FF0000"/>
          <w:kern w:val="36"/>
          <w:sz w:val="52"/>
          <w:szCs w:val="52"/>
          <w:lang w:eastAsia="it-IT"/>
        </w:rPr>
      </w:pPr>
      <w:r w:rsidRPr="005941C7">
        <w:rPr>
          <w:rFonts w:ascii="Informal Roman" w:eastAsia="Times New Roman" w:hAnsi="Informal Roman" w:cs="Arial"/>
          <w:b/>
          <w:bCs/>
          <w:color w:val="FF0000"/>
          <w:kern w:val="36"/>
          <w:sz w:val="52"/>
          <w:szCs w:val="52"/>
          <w:lang w:eastAsia="it-IT"/>
        </w:rPr>
        <w:t>Mostra d’Amore attraverso i disegni di</w:t>
      </w:r>
    </w:p>
    <w:p w:rsidR="005941C7" w:rsidRPr="005941C7" w:rsidRDefault="005941C7" w:rsidP="005941C7">
      <w:pPr>
        <w:shd w:val="clear" w:color="auto" w:fill="FFFFFF"/>
        <w:spacing w:before="75" w:after="0" w:line="240" w:lineRule="auto"/>
        <w:jc w:val="center"/>
        <w:textAlignment w:val="baseline"/>
        <w:outlineLvl w:val="0"/>
        <w:rPr>
          <w:rFonts w:ascii="Informal Roman" w:eastAsia="Times New Roman" w:hAnsi="Informal Roman" w:cs="Arial"/>
          <w:b/>
          <w:bCs/>
          <w:color w:val="FF0000"/>
          <w:kern w:val="36"/>
          <w:sz w:val="52"/>
          <w:szCs w:val="52"/>
          <w:lang w:eastAsia="it-IT"/>
        </w:rPr>
      </w:pPr>
      <w:proofErr w:type="spellStart"/>
      <w:r>
        <w:rPr>
          <w:rFonts w:ascii="Informal Roman" w:eastAsia="Times New Roman" w:hAnsi="Informal Roman" w:cs="Arial"/>
          <w:b/>
          <w:bCs/>
          <w:color w:val="FF0000"/>
          <w:kern w:val="36"/>
          <w:sz w:val="52"/>
          <w:szCs w:val="52"/>
          <w:lang w:eastAsia="it-IT"/>
        </w:rPr>
        <w:t>Peynet</w:t>
      </w:r>
      <w:proofErr w:type="spellEnd"/>
    </w:p>
    <w:p w:rsidR="00CB0418" w:rsidRPr="00CB0418" w:rsidRDefault="00CB0418" w:rsidP="00CB0418">
      <w:pPr>
        <w:shd w:val="clear" w:color="auto" w:fill="FFFFFF"/>
        <w:spacing w:before="75"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C2A47"/>
          <w:kern w:val="36"/>
          <w:sz w:val="48"/>
          <w:szCs w:val="48"/>
          <w:lang w:eastAsia="it-IT"/>
        </w:rPr>
      </w:pPr>
    </w:p>
    <w:p w:rsidR="00CB0418" w:rsidRDefault="006B760C" w:rsidP="005941C7">
      <w:pPr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it-IT"/>
        </w:rPr>
        <w:drawing>
          <wp:inline distT="0" distB="0" distL="0" distR="0">
            <wp:extent cx="2943225" cy="2207418"/>
            <wp:effectExtent l="19050" t="0" r="9525" b="0"/>
            <wp:docPr id="8" name="Immagine 1" descr="14 febbraio, SAN VALENTINO, la festa degli innamorati dal rito pagano ai nostri giorn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febbraio, SAN VALENTINO, la festa degli innamorati dal rito pagano ai nostri giorni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21" cy="221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1C7" w:rsidRDefault="005941C7" w:rsidP="005941C7">
      <w:pPr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941C7" w:rsidRDefault="005941C7" w:rsidP="005941C7">
      <w:pPr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5941C7" w:rsidRDefault="005941C7" w:rsidP="005941C7">
      <w:pPr>
        <w:spacing w:after="0" w:line="180" w:lineRule="atLeast"/>
        <w:jc w:val="center"/>
        <w:textAlignment w:val="baseline"/>
        <w:rPr>
          <w:rFonts w:ascii="Comic Sans MS" w:eastAsia="Times New Roman" w:hAnsi="Comic Sans MS" w:cs="Arial"/>
          <w:b/>
          <w:color w:val="000000"/>
          <w:sz w:val="32"/>
          <w:szCs w:val="32"/>
          <w:lang w:eastAsia="it-IT"/>
        </w:rPr>
      </w:pPr>
      <w:r w:rsidRPr="005941C7">
        <w:rPr>
          <w:rFonts w:ascii="Comic Sans MS" w:eastAsia="Times New Roman" w:hAnsi="Comic Sans MS" w:cs="Arial"/>
          <w:b/>
          <w:color w:val="000000"/>
          <w:sz w:val="32"/>
          <w:szCs w:val="32"/>
          <w:lang w:eastAsia="it-IT"/>
        </w:rPr>
        <w:t>Apertura ore 10:00 – Ingresso libero</w:t>
      </w:r>
    </w:p>
    <w:p w:rsidR="005941C7" w:rsidRDefault="005941C7" w:rsidP="005941C7">
      <w:pPr>
        <w:spacing w:after="0" w:line="180" w:lineRule="atLeast"/>
        <w:textAlignment w:val="baseline"/>
        <w:rPr>
          <w:rFonts w:ascii="Comic Sans MS" w:eastAsia="Times New Roman" w:hAnsi="Comic Sans MS" w:cs="Arial"/>
          <w:b/>
          <w:color w:val="000000"/>
          <w:sz w:val="32"/>
          <w:szCs w:val="32"/>
          <w:lang w:eastAsia="it-IT"/>
        </w:rPr>
      </w:pPr>
    </w:p>
    <w:p w:rsidR="005941C7" w:rsidRPr="005941C7" w:rsidRDefault="005941C7" w:rsidP="005941C7">
      <w:pPr>
        <w:spacing w:after="0" w:line="180" w:lineRule="atLeast"/>
        <w:textAlignment w:val="baseline"/>
        <w:rPr>
          <w:rFonts w:ascii="Comic Sans MS" w:eastAsia="Times New Roman" w:hAnsi="Comic Sans MS" w:cs="Arial"/>
          <w:color w:val="000000"/>
          <w:sz w:val="32"/>
          <w:szCs w:val="32"/>
          <w:lang w:eastAsia="it-IT"/>
        </w:rPr>
      </w:pPr>
      <w:r w:rsidRPr="005941C7">
        <w:rPr>
          <w:rFonts w:ascii="Comic Sans MS" w:eastAsia="Times New Roman" w:hAnsi="Comic Sans MS" w:cs="Arial"/>
          <w:color w:val="000000"/>
          <w:sz w:val="32"/>
          <w:szCs w:val="32"/>
          <w:lang w:eastAsia="it-IT"/>
        </w:rPr>
        <w:t>E’ aperto il servizio ristorazione per i</w:t>
      </w:r>
      <w:r>
        <w:rPr>
          <w:rFonts w:ascii="Comic Sans MS" w:eastAsia="Times New Roman" w:hAnsi="Comic Sans MS" w:cs="Arial"/>
          <w:color w:val="000000"/>
          <w:sz w:val="32"/>
          <w:szCs w:val="32"/>
          <w:lang w:eastAsia="it-IT"/>
        </w:rPr>
        <w:t xml:space="preserve"> soci che desiderino usufruirne, previa prenotazione.</w:t>
      </w:r>
    </w:p>
    <w:p w:rsidR="006B760C" w:rsidRPr="005941C7" w:rsidRDefault="006B760C" w:rsidP="005941C7">
      <w:pPr>
        <w:spacing w:after="0" w:line="336" w:lineRule="atLeast"/>
        <w:jc w:val="center"/>
        <w:textAlignment w:val="baseline"/>
        <w:rPr>
          <w:rFonts w:ascii="Comic Sans MS" w:eastAsia="Times New Roman" w:hAnsi="Comic Sans MS" w:cs="Arial"/>
          <w:b/>
          <w:color w:val="000000"/>
          <w:sz w:val="32"/>
          <w:szCs w:val="32"/>
          <w:lang w:eastAsia="it-IT"/>
        </w:rPr>
      </w:pPr>
    </w:p>
    <w:p w:rsidR="006B760C" w:rsidRDefault="006B760C" w:rsidP="00CB0418">
      <w:pPr>
        <w:spacing w:after="0" w:line="336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</w:p>
    <w:p w:rsidR="006B760C" w:rsidRDefault="006B760C" w:rsidP="00CB0418">
      <w:pPr>
        <w:spacing w:after="0" w:line="336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</w:p>
    <w:p w:rsidR="006B760C" w:rsidRDefault="006B760C" w:rsidP="00CB0418">
      <w:pPr>
        <w:spacing w:after="0" w:line="336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</w:p>
    <w:p w:rsidR="006B760C" w:rsidRDefault="006B760C" w:rsidP="00CB0418">
      <w:pPr>
        <w:spacing w:after="0" w:line="336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</w:p>
    <w:p w:rsidR="005941C7" w:rsidRDefault="005941C7" w:rsidP="00CB0418">
      <w:pPr>
        <w:spacing w:after="0" w:line="336" w:lineRule="atLeast"/>
        <w:textAlignment w:val="baseline"/>
        <w:rPr>
          <w:rFonts w:ascii="Lucida Calligraphy" w:eastAsia="Times New Roman" w:hAnsi="Lucida Calligraphy" w:cs="Arial"/>
          <w:b/>
          <w:color w:val="FF0000"/>
          <w:sz w:val="28"/>
          <w:szCs w:val="28"/>
          <w:lang w:eastAsia="it-IT"/>
        </w:rPr>
      </w:pPr>
    </w:p>
    <w:p w:rsidR="00CB0418" w:rsidRPr="00CB0418" w:rsidRDefault="00CB0418" w:rsidP="00CB0418">
      <w:pPr>
        <w:spacing w:after="0" w:line="336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029B9">
        <w:rPr>
          <w:rFonts w:ascii="Lucida Calligraphy" w:eastAsia="Times New Roman" w:hAnsi="Lucida Calligraphy" w:cs="Arial"/>
          <w:b/>
          <w:color w:val="FF0000"/>
          <w:sz w:val="28"/>
          <w:szCs w:val="28"/>
          <w:lang w:eastAsia="it-IT"/>
        </w:rPr>
        <w:t>L</w:t>
      </w:r>
      <w:r w:rsidRPr="00CB0418">
        <w:rPr>
          <w:rFonts w:ascii="Arial" w:eastAsia="Times New Roman" w:hAnsi="Arial" w:cs="Arial"/>
          <w:color w:val="000000"/>
          <w:lang w:eastAsia="it-IT"/>
        </w:rPr>
        <w:t>'origine della festa degli innamorati è nata dal desiderio della Chiesa cattolica di porre termine ad un popolare rito pagano per la fertilità : </w:t>
      </w:r>
      <w:r w:rsidRPr="00CB041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I Lupercali.</w:t>
      </w:r>
    </w:p>
    <w:p w:rsidR="00CB0418" w:rsidRPr="00CB0418" w:rsidRDefault="00CB0418" w:rsidP="00CB0418">
      <w:pPr>
        <w:spacing w:after="0" w:line="336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029B9">
        <w:rPr>
          <w:rFonts w:ascii="Lucida Calligraphy" w:eastAsia="Times New Roman" w:hAnsi="Lucida Calligraphy" w:cs="Arial"/>
          <w:b/>
          <w:color w:val="FF0000"/>
          <w:sz w:val="28"/>
          <w:szCs w:val="28"/>
          <w:lang w:eastAsia="it-IT"/>
        </w:rPr>
        <w:t>P</w:t>
      </w:r>
      <w:r w:rsidRPr="00CB0418">
        <w:rPr>
          <w:rFonts w:ascii="Arial" w:eastAsia="Times New Roman" w:hAnsi="Arial" w:cs="Arial"/>
          <w:color w:val="000000"/>
          <w:lang w:eastAsia="it-IT"/>
        </w:rPr>
        <w:t>er gli antichi Romani il mese di Febbraio era considerato il periodo in cui ci si preparava all'arrivo della primavera, considerata la stagione della  rinascita. Si iniziavano i riti della purificazione: le case venivano pulite,</w:t>
      </w:r>
      <w:r w:rsidRPr="00CB041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vi si spargeva il sale ed una particolare farina.</w:t>
      </w:r>
    </w:p>
    <w:p w:rsidR="00CB0418" w:rsidRPr="005029B9" w:rsidRDefault="00CB0418" w:rsidP="005029B9">
      <w:pPr>
        <w:spacing w:after="0" w:line="336" w:lineRule="atLeast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</w:pPr>
      <w:r w:rsidRPr="005029B9">
        <w:rPr>
          <w:rFonts w:ascii="Lucida Calligraphy" w:eastAsia="Times New Roman" w:hAnsi="Lucida Calligraphy" w:cs="Arial"/>
          <w:b/>
          <w:color w:val="FF0000"/>
          <w:sz w:val="28"/>
          <w:szCs w:val="28"/>
          <w:bdr w:val="none" w:sz="0" w:space="0" w:color="auto" w:frame="1"/>
          <w:lang w:eastAsia="it-IT"/>
        </w:rPr>
        <w:t>V</w:t>
      </w:r>
      <w:r w:rsidRPr="00CB041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erso la metà del mese iniziavano le celebrazioni dei Lupercali, dei che tenevano i lupi lontano dai campi coltivati. Fin dal quarto secolo A. C. i romani pagani rendevano omaggio, c</w:t>
      </w:r>
      <w:r w:rsidR="005029B9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on un singolare rito annuale, al</w:t>
      </w:r>
      <w:r w:rsidRPr="00CB041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dio </w:t>
      </w:r>
      <w:proofErr w:type="spellStart"/>
      <w:r w:rsidRPr="00CB041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Lu</w:t>
      </w:r>
      <w:r w:rsidR="005029B9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percus</w:t>
      </w:r>
      <w:proofErr w:type="spellEnd"/>
    </w:p>
    <w:p w:rsidR="00CB0418" w:rsidRPr="00CB0418" w:rsidRDefault="00CB0418" w:rsidP="00CB0418">
      <w:pPr>
        <w:spacing w:after="0" w:line="336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029B9">
        <w:rPr>
          <w:rFonts w:ascii="Lucida Calligraphy" w:eastAsia="Times New Roman" w:hAnsi="Lucida Calligraphy" w:cs="Arial"/>
          <w:b/>
          <w:color w:val="FF0000"/>
          <w:sz w:val="28"/>
          <w:szCs w:val="28"/>
          <w:bdr w:val="none" w:sz="0" w:space="0" w:color="auto" w:frame="1"/>
          <w:lang w:eastAsia="it-IT"/>
        </w:rPr>
        <w:t>I</w:t>
      </w:r>
      <w:r w:rsidRPr="00CB041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</w:t>
      </w:r>
      <w:proofErr w:type="spellStart"/>
      <w:r w:rsidRPr="00CB041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Luperici</w:t>
      </w:r>
      <w:proofErr w:type="spellEnd"/>
      <w:r w:rsidRPr="00CB041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, l'ordine di sacerdoti addetti a questo culto, si recavano alla grotta in cui, secondo la leggenda, la lupa aveva allattato Romolo e Remo e qui compivano i sacrifici propiziatori.</w:t>
      </w:r>
    </w:p>
    <w:p w:rsidR="00CB0418" w:rsidRPr="00CB0418" w:rsidRDefault="00CB0418" w:rsidP="00CB0418">
      <w:pPr>
        <w:spacing w:after="0" w:line="336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029B9">
        <w:rPr>
          <w:rFonts w:ascii="Lucida Calligraphy" w:eastAsia="Times New Roman" w:hAnsi="Lucida Calligraphy" w:cs="Arial"/>
          <w:b/>
          <w:color w:val="FF0000"/>
          <w:sz w:val="28"/>
          <w:szCs w:val="28"/>
          <w:bdr w:val="none" w:sz="0" w:space="0" w:color="auto" w:frame="1"/>
          <w:lang w:eastAsia="it-IT"/>
        </w:rPr>
        <w:t>L</w:t>
      </w:r>
      <w:r w:rsidRPr="00CB041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ungo le strade della città veniva sparso il sangue di alcuni animali, come segno di fertilità; ma il vero e proprio rituale consisteva in una specie di lotteria dell'amore</w:t>
      </w:r>
    </w:p>
    <w:p w:rsidR="00CB0418" w:rsidRPr="00CB0418" w:rsidRDefault="00CB0418" w:rsidP="00CB0418">
      <w:pPr>
        <w:spacing w:after="0" w:line="336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029B9">
        <w:rPr>
          <w:rFonts w:ascii="Lucida Calligraphy" w:eastAsia="Times New Roman" w:hAnsi="Lucida Calligraphy" w:cs="Arial"/>
          <w:b/>
          <w:color w:val="FF0000"/>
          <w:sz w:val="28"/>
          <w:szCs w:val="28"/>
          <w:bdr w:val="none" w:sz="0" w:space="0" w:color="auto" w:frame="1"/>
          <w:lang w:eastAsia="it-IT"/>
        </w:rPr>
        <w:t>I</w:t>
      </w:r>
      <w:r w:rsidRPr="00CB041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nomi delle donne e degli uomini che adoravano questo Dio venivano messi in un'urna e opportunamente mescolati. Quindi un bambino sceglieva a caso alcune coppie che per un intero anno avrebbero vissuto in intimità, affinché il rito della fertilità fosse concluso.</w:t>
      </w:r>
    </w:p>
    <w:p w:rsidR="00CB0418" w:rsidRPr="00CB0418" w:rsidRDefault="00CB0418" w:rsidP="00CB0418">
      <w:pPr>
        <w:spacing w:after="0" w:line="336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029B9">
        <w:rPr>
          <w:rFonts w:ascii="Lucida Calligraphy" w:eastAsia="Times New Roman" w:hAnsi="Lucida Calligraphy" w:cs="Arial"/>
          <w:b/>
          <w:color w:val="FF0000"/>
          <w:sz w:val="28"/>
          <w:szCs w:val="28"/>
          <w:bdr w:val="none" w:sz="0" w:space="0" w:color="auto" w:frame="1"/>
          <w:lang w:eastAsia="it-IT"/>
        </w:rPr>
        <w:t>L</w:t>
      </w:r>
      <w:r w:rsidRPr="00CB041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'anno successivo sarebbe poi ricominciato nuovamente con altre coppie. I padri precursori della Chiesa, determinati a mettere fine a questa pratica licenziosa, hanno cercato un santo “degli innamorati” per sostituire l’immorale </w:t>
      </w:r>
      <w:proofErr w:type="spellStart"/>
      <w:r w:rsidRPr="00CB041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Lupercus</w:t>
      </w:r>
      <w:proofErr w:type="spellEnd"/>
      <w:r w:rsidRPr="00CB041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. Nel 496 </w:t>
      </w:r>
      <w:proofErr w:type="spellStart"/>
      <w:r w:rsidRPr="00CB041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d.C</w:t>
      </w:r>
      <w:proofErr w:type="spellEnd"/>
      <w:r w:rsidRPr="00CB041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Papa </w:t>
      </w:r>
      <w:proofErr w:type="spellStart"/>
      <w:r w:rsidRPr="00CB041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Gelasio</w:t>
      </w:r>
      <w:proofErr w:type="spellEnd"/>
      <w:r w:rsidRPr="00CB041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annullò questa festa pagana e iniziò il culto di San Valentino.</w:t>
      </w:r>
    </w:p>
    <w:p w:rsidR="00CB0418" w:rsidRDefault="00CB0418" w:rsidP="00CB0418">
      <w:pPr>
        <w:spacing w:after="0" w:line="336" w:lineRule="atLeast"/>
        <w:textAlignment w:val="baseline"/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it-IT"/>
        </w:rPr>
      </w:pPr>
    </w:p>
    <w:p w:rsidR="00CB0418" w:rsidRPr="00CB0418" w:rsidRDefault="00CB0418" w:rsidP="00CB0418">
      <w:pPr>
        <w:spacing w:after="0" w:line="336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</w:p>
    <w:p w:rsidR="00CB0418" w:rsidRPr="00CB0418" w:rsidRDefault="00CB0418" w:rsidP="00CB0418">
      <w:pPr>
        <w:spacing w:after="0" w:line="336" w:lineRule="atLeast"/>
        <w:jc w:val="center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CB0418">
        <w:rPr>
          <w:rFonts w:ascii="Algerian" w:eastAsia="Times New Roman" w:hAnsi="Algerian" w:cs="Times New Roman"/>
          <w:color w:val="E36C0A"/>
          <w:sz w:val="24"/>
          <w:szCs w:val="24"/>
          <w:bdr w:val="none" w:sz="0" w:space="0" w:color="auto" w:frame="1"/>
          <w:lang w:eastAsia="it-IT"/>
        </w:rPr>
        <w:t xml:space="preserve">LA STORIA </w:t>
      </w:r>
      <w:proofErr w:type="spellStart"/>
      <w:r w:rsidRPr="00CB0418">
        <w:rPr>
          <w:rFonts w:ascii="Algerian" w:eastAsia="Times New Roman" w:hAnsi="Algerian" w:cs="Times New Roman"/>
          <w:color w:val="E36C0A"/>
          <w:sz w:val="24"/>
          <w:szCs w:val="24"/>
          <w:bdr w:val="none" w:sz="0" w:space="0" w:color="auto" w:frame="1"/>
          <w:lang w:eastAsia="it-IT"/>
        </w:rPr>
        <w:t>DI</w:t>
      </w:r>
      <w:proofErr w:type="spellEnd"/>
      <w:r w:rsidRPr="00CB0418">
        <w:rPr>
          <w:rFonts w:ascii="Algerian" w:eastAsia="Times New Roman" w:hAnsi="Algerian" w:cs="Times New Roman"/>
          <w:color w:val="E36C0A"/>
          <w:sz w:val="24"/>
          <w:szCs w:val="24"/>
          <w:bdr w:val="none" w:sz="0" w:space="0" w:color="auto" w:frame="1"/>
          <w:lang w:eastAsia="it-IT"/>
        </w:rPr>
        <w:t xml:space="preserve"> SAN VALENTINO</w:t>
      </w:r>
    </w:p>
    <w:p w:rsidR="00CB0418" w:rsidRPr="00CB0418" w:rsidRDefault="00CB0418" w:rsidP="00CB0418">
      <w:pPr>
        <w:spacing w:after="0" w:line="336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029B9">
        <w:rPr>
          <w:rFonts w:ascii="Lucida Calligraphy" w:eastAsia="Times New Roman" w:hAnsi="Lucida Calligraphy" w:cs="Arial"/>
          <w:b/>
          <w:color w:val="FF0000"/>
          <w:sz w:val="28"/>
          <w:szCs w:val="28"/>
          <w:bdr w:val="none" w:sz="0" w:space="0" w:color="auto" w:frame="1"/>
          <w:lang w:eastAsia="it-IT"/>
        </w:rPr>
        <w:t>S</w:t>
      </w:r>
      <w:r w:rsidRPr="00CB041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an Valentino nato a Terni nell'anno 175 </w:t>
      </w:r>
      <w:proofErr w:type="spellStart"/>
      <w:r w:rsidRPr="00CB041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d.C</w:t>
      </w:r>
      <w:proofErr w:type="spellEnd"/>
      <w:r w:rsidRPr="00CB041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, dedicò la sua vita alla comunità cristiana e alla città di Terni dove infuriavano le persecuzioni contro i seguaci di Gesù.</w:t>
      </w:r>
    </w:p>
    <w:p w:rsidR="00CB0418" w:rsidRPr="00CB0418" w:rsidRDefault="00CB0418" w:rsidP="00CB0418">
      <w:pPr>
        <w:spacing w:after="0" w:line="336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029B9">
        <w:rPr>
          <w:rFonts w:ascii="Lucida Calligraphy" w:eastAsia="Times New Roman" w:hAnsi="Lucida Calligraphy" w:cs="Arial"/>
          <w:b/>
          <w:color w:val="FF0000"/>
          <w:sz w:val="28"/>
          <w:szCs w:val="28"/>
          <w:bdr w:val="none" w:sz="0" w:space="0" w:color="auto" w:frame="1"/>
          <w:lang w:eastAsia="it-IT"/>
        </w:rPr>
        <w:t>F</w:t>
      </w:r>
      <w:r w:rsidRPr="00CB041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u consacrato vescovo della città nel 197 d.C. dal Papa San </w:t>
      </w:r>
      <w:proofErr w:type="spellStart"/>
      <w:r w:rsidRPr="00CB041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Feliciano</w:t>
      </w:r>
      <w:proofErr w:type="spellEnd"/>
      <w:r w:rsidRPr="00CB041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. Viene considerato il patrono degli innamorati poiché la leggenda narra che egli fu il primo religioso che celebrò l'unione fra un legionario pagano e una giovane cristiana.</w:t>
      </w:r>
    </w:p>
    <w:p w:rsidR="00CB0418" w:rsidRPr="00CB0418" w:rsidRDefault="00CB0418" w:rsidP="00CB0418">
      <w:pPr>
        <w:spacing w:after="0" w:line="336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029B9">
        <w:rPr>
          <w:rFonts w:ascii="Lucida Calligraphy" w:eastAsia="Times New Roman" w:hAnsi="Lucida Calligraphy" w:cs="Arial"/>
          <w:b/>
          <w:color w:val="FF0000"/>
          <w:sz w:val="28"/>
          <w:szCs w:val="28"/>
          <w:bdr w:val="none" w:sz="0" w:space="0" w:color="auto" w:frame="1"/>
          <w:lang w:eastAsia="it-IT"/>
        </w:rPr>
        <w:t>S</w:t>
      </w:r>
      <w:r w:rsidRPr="00CB041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an Valentino secondo alcuni gli agiografi , quando l'imperatore Aureliano ordinò le persecuzioni contro i cristiani, fu imprigionato e flagellato lungo la via Flaminia, lontano dalla città per evitare tumulti e rappresaglie dei fedeli.</w:t>
      </w:r>
    </w:p>
    <w:p w:rsidR="00CB0418" w:rsidRPr="00CB0418" w:rsidRDefault="00CB0418" w:rsidP="00CB0418">
      <w:pPr>
        <w:spacing w:after="0" w:line="336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029B9">
        <w:rPr>
          <w:rFonts w:ascii="Lucida Calligraphy" w:eastAsia="Times New Roman" w:hAnsi="Lucida Calligraphy" w:cs="Arial"/>
          <w:b/>
          <w:color w:val="FF0000"/>
          <w:sz w:val="28"/>
          <w:szCs w:val="28"/>
          <w:bdr w:val="none" w:sz="0" w:space="0" w:color="auto" w:frame="1"/>
          <w:lang w:eastAsia="it-IT"/>
        </w:rPr>
        <w:t>M</w:t>
      </w:r>
      <w:r w:rsidRPr="00CB041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entre un’altra versione racconta che, nel 270 d.C. il vescovo Valentino fu invitato dall'imperatore pazzo Claudio II che tentò di persuaderlo a convertirsi nuovamente al paganesimo.</w:t>
      </w:r>
    </w:p>
    <w:p w:rsidR="00CB0418" w:rsidRDefault="00CB0418" w:rsidP="00CB0418">
      <w:pPr>
        <w:spacing w:after="0" w:line="336" w:lineRule="atLeast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</w:pPr>
      <w:r w:rsidRPr="00E84024">
        <w:rPr>
          <w:rFonts w:ascii="Lucida Calligraphy" w:eastAsia="Times New Roman" w:hAnsi="Lucida Calligraphy" w:cs="Arial"/>
          <w:b/>
          <w:color w:val="FF0000"/>
          <w:sz w:val="28"/>
          <w:szCs w:val="28"/>
          <w:bdr w:val="none" w:sz="0" w:space="0" w:color="auto" w:frame="1"/>
          <w:lang w:eastAsia="it-IT"/>
        </w:rPr>
        <w:t>S</w:t>
      </w:r>
      <w:r w:rsidRPr="00CB041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an Valentino, con dignità, rifiutò di rinunciare alla sua Fede e, imprudentemente, tentò di convertire a sua volta l’imperatore al Cristianesimo.</w:t>
      </w:r>
    </w:p>
    <w:p w:rsidR="00CB0418" w:rsidRPr="00CB0418" w:rsidRDefault="00CB0418" w:rsidP="00CB0418">
      <w:pPr>
        <w:spacing w:after="0" w:line="336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84024">
        <w:rPr>
          <w:rFonts w:ascii="Lucida Calligraphy" w:eastAsia="Times New Roman" w:hAnsi="Lucida Calligraphy" w:cs="Arial"/>
          <w:b/>
          <w:color w:val="FF0000"/>
          <w:sz w:val="28"/>
          <w:szCs w:val="28"/>
          <w:bdr w:val="none" w:sz="0" w:space="0" w:color="auto" w:frame="1"/>
          <w:lang w:eastAsia="it-IT"/>
        </w:rPr>
        <w:lastRenderedPageBreak/>
        <w:t>U</w:t>
      </w:r>
      <w:r w:rsidRPr="00CB041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n’altra fonte sostiene che, mentre Valentino era in prigione in attesa dell'esecuzione si fosse innamorato della figlia cieca del guardiano, </w:t>
      </w:r>
      <w:proofErr w:type="spellStart"/>
      <w:r w:rsidRPr="00CB041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Asterius</w:t>
      </w:r>
      <w:proofErr w:type="spellEnd"/>
      <w:r w:rsidRPr="00CB041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, e che con la sua fede avesse ridato miracolosamente la vista alla fanciulla.</w:t>
      </w:r>
    </w:p>
    <w:p w:rsidR="00CB0418" w:rsidRPr="00A070CC" w:rsidRDefault="00CB0418" w:rsidP="00CB0418">
      <w:pPr>
        <w:spacing w:after="0" w:line="336" w:lineRule="atLeast"/>
        <w:textAlignment w:val="baseline"/>
        <w:rPr>
          <w:rFonts w:ascii="Arial" w:eastAsia="Times New Roman" w:hAnsi="Arial" w:cs="Arial"/>
          <w:lang w:eastAsia="it-IT"/>
        </w:rPr>
      </w:pPr>
      <w:r w:rsidRPr="00E84024">
        <w:rPr>
          <w:rFonts w:ascii="Lucida Calligraphy" w:eastAsia="Times New Roman" w:hAnsi="Lucida Calligraphy" w:cs="Arial"/>
          <w:b/>
          <w:color w:val="FF0000"/>
          <w:sz w:val="28"/>
          <w:szCs w:val="28"/>
          <w:bdr w:val="none" w:sz="0" w:space="0" w:color="auto" w:frame="1"/>
          <w:lang w:eastAsia="it-IT"/>
        </w:rPr>
        <w:t>S</w:t>
      </w:r>
      <w:r w:rsidRPr="00CB041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i racconta che prima di morire Valentino le avesse mandato un messaggio d'addio che si concludeva con " dal vostro Valentino".  Il 14 febbraio 270 d.C. fu lapidato e poi decapitato. Così </w:t>
      </w:r>
      <w:r w:rsidRPr="00A070CC">
        <w:rPr>
          <w:rFonts w:ascii="Lucida Calligraphy" w:eastAsia="Times New Roman" w:hAnsi="Lucida Calligraphy" w:cs="Arial"/>
          <w:b/>
          <w:color w:val="FF0000"/>
          <w:sz w:val="28"/>
          <w:szCs w:val="28"/>
          <w:bdr w:val="none" w:sz="0" w:space="0" w:color="auto" w:frame="1"/>
          <w:lang w:eastAsia="it-IT"/>
        </w:rPr>
        <w:t>S</w:t>
      </w:r>
      <w:r w:rsidRPr="00A070CC">
        <w:rPr>
          <w:rFonts w:ascii="Arial" w:eastAsia="Times New Roman" w:hAnsi="Arial" w:cs="Arial"/>
          <w:bdr w:val="none" w:sz="0" w:space="0" w:color="auto" w:frame="1"/>
          <w:lang w:eastAsia="it-IT"/>
        </w:rPr>
        <w:t>an Valentino è divenuto il patrono dell'amore e protettore degli innamorati di tutto il mondo. </w:t>
      </w:r>
    </w:p>
    <w:sectPr w:rsidR="00CB0418" w:rsidRPr="00A070CC" w:rsidSect="00440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0418"/>
    <w:rsid w:val="00102D81"/>
    <w:rsid w:val="00110AFB"/>
    <w:rsid w:val="004405D8"/>
    <w:rsid w:val="005029B9"/>
    <w:rsid w:val="005941C7"/>
    <w:rsid w:val="006B760C"/>
    <w:rsid w:val="00A070CC"/>
    <w:rsid w:val="00CB0418"/>
    <w:rsid w:val="00E84024"/>
    <w:rsid w:val="00F0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5D8"/>
  </w:style>
  <w:style w:type="paragraph" w:styleId="Titolo1">
    <w:name w:val="heading 1"/>
    <w:basedOn w:val="Normale"/>
    <w:link w:val="Titolo1Carattere"/>
    <w:uiPriority w:val="9"/>
    <w:qFormat/>
    <w:rsid w:val="00CB0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B041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B0418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CB0418"/>
  </w:style>
  <w:style w:type="paragraph" w:styleId="NormaleWeb">
    <w:name w:val="Normal (Web)"/>
    <w:basedOn w:val="Normale"/>
    <w:uiPriority w:val="99"/>
    <w:semiHidden/>
    <w:unhideWhenUsed/>
    <w:rsid w:val="00CB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B041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899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7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725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4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331E-FD0D-4E98-A5DC-A17C181E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2016-02-14T16:24:00Z</cp:lastPrinted>
  <dcterms:created xsi:type="dcterms:W3CDTF">2016-02-14T16:42:00Z</dcterms:created>
  <dcterms:modified xsi:type="dcterms:W3CDTF">2016-02-14T16:42:00Z</dcterms:modified>
</cp:coreProperties>
</file>